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F77" w:rsidRPr="00C972DC" w:rsidRDefault="00970EF0" w:rsidP="00554F77">
      <w:pPr>
        <w:spacing w:after="0" w:line="240" w:lineRule="auto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972300" cy="9586913"/>
            <wp:effectExtent l="19050" t="0" r="0" b="0"/>
            <wp:docPr id="1" name="Рисунок 1" descr="C:\Users\User1296\Downloads\Скан_20250129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296\Downloads\Скан_20250129 (5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434" cy="9589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ru-RU"/>
        </w:rPr>
        <w:lastRenderedPageBreak/>
        <w:t xml:space="preserve">          </w:t>
      </w:r>
      <w:r w:rsidRPr="00970EF0">
        <w:rPr>
          <w:sz w:val="24"/>
          <w:szCs w:val="24"/>
          <w:lang w:val="ru-RU"/>
        </w:rPr>
        <w:t xml:space="preserve"> </w:t>
      </w:r>
      <w:r w:rsidR="00554F77" w:rsidRPr="00C972DC">
        <w:rPr>
          <w:sz w:val="24"/>
          <w:szCs w:val="24"/>
          <w:lang w:val="ru-RU"/>
        </w:rPr>
        <w:t>«Рассмотрено»                                        «Утверждено»</w:t>
      </w:r>
    </w:p>
    <w:p w:rsidR="00554F77" w:rsidRPr="00C972DC" w:rsidRDefault="00554F77" w:rsidP="00554F77">
      <w:pPr>
        <w:spacing w:after="0" w:line="240" w:lineRule="auto"/>
        <w:rPr>
          <w:sz w:val="24"/>
          <w:szCs w:val="24"/>
          <w:lang w:val="ru-RU"/>
        </w:rPr>
      </w:pPr>
      <w:r w:rsidRPr="00C972DC">
        <w:rPr>
          <w:sz w:val="24"/>
          <w:szCs w:val="24"/>
          <w:lang w:val="ru-RU"/>
        </w:rPr>
        <w:t>На педагогическом совете                      Директор МБОУ «СОШ№48»</w:t>
      </w:r>
    </w:p>
    <w:p w:rsidR="00554F77" w:rsidRPr="00C972DC" w:rsidRDefault="00554F77" w:rsidP="00554F77">
      <w:pPr>
        <w:spacing w:after="0" w:line="240" w:lineRule="auto"/>
        <w:rPr>
          <w:sz w:val="24"/>
          <w:szCs w:val="24"/>
          <w:lang w:val="ru-RU"/>
        </w:rPr>
      </w:pPr>
      <w:r w:rsidRPr="00C972DC">
        <w:rPr>
          <w:sz w:val="24"/>
          <w:szCs w:val="24"/>
          <w:lang w:val="ru-RU"/>
        </w:rPr>
        <w:t>Протокол№1                                           ___________ Аринина Т.Ю.</w:t>
      </w:r>
    </w:p>
    <w:p w:rsidR="00554F77" w:rsidRDefault="00554F77" w:rsidP="00554F77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</w:t>
      </w:r>
      <w:r w:rsidRPr="00C972DC">
        <w:rPr>
          <w:sz w:val="24"/>
          <w:szCs w:val="24"/>
          <w:lang w:val="ru-RU"/>
        </w:rPr>
        <w:t>т «28» 08.2024г.                                  Приказ № 306  от « 28 »08.2024г.</w:t>
      </w:r>
    </w:p>
    <w:p w:rsidR="00554F77" w:rsidRDefault="00554F77" w:rsidP="00554F77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Внесение изменений</w:t>
      </w:r>
    </w:p>
    <w:p w:rsidR="002874FB" w:rsidRPr="0008033F" w:rsidRDefault="00554F77" w:rsidP="00554F77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Приказ №20 от «28» 01.2025г.    </w:t>
      </w:r>
      <w:r w:rsidR="002874FB" w:rsidRPr="0008033F">
        <w:rPr>
          <w:sz w:val="24"/>
          <w:szCs w:val="24"/>
          <w:lang w:val="ru-RU"/>
        </w:rPr>
        <w:t xml:space="preserve"> </w:t>
      </w:r>
    </w:p>
    <w:p w:rsidR="002874FB" w:rsidRPr="0008033F" w:rsidRDefault="002874FB" w:rsidP="002874FB">
      <w:pPr>
        <w:ind w:firstLine="0"/>
        <w:rPr>
          <w:sz w:val="24"/>
          <w:szCs w:val="24"/>
          <w:lang w:val="ru-RU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51"/>
        <w:gridCol w:w="1417"/>
        <w:gridCol w:w="141"/>
        <w:gridCol w:w="142"/>
        <w:gridCol w:w="1842"/>
        <w:gridCol w:w="283"/>
        <w:gridCol w:w="597"/>
        <w:gridCol w:w="1703"/>
        <w:gridCol w:w="79"/>
      </w:tblGrid>
      <w:tr w:rsidR="002874FB" w:rsidRPr="0008033F" w:rsidTr="002874FB">
        <w:trPr>
          <w:gridAfter w:val="1"/>
          <w:wAfter w:w="79" w:type="dxa"/>
        </w:trPr>
        <w:tc>
          <w:tcPr>
            <w:tcW w:w="97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08033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КАЛЕНДАРНО ТЕМАТИЧЕСКИЙ ПЛАН ВОСПИТАТЕЛЬНОЙ РАБОТЫ  МБОУ «СОШ №48»</w:t>
            </w:r>
          </w:p>
          <w:p w:rsidR="002874FB" w:rsidRPr="0008033F" w:rsidRDefault="002874FB" w:rsidP="002874FB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08033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eastAsia="ko-KR"/>
              </w:rPr>
              <w:t>НА  202</w:t>
            </w:r>
            <w:r w:rsidRPr="0008033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4</w:t>
            </w:r>
            <w:r w:rsidRPr="0008033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eastAsia="ko-KR"/>
              </w:rPr>
              <w:t>-202</w:t>
            </w:r>
            <w:r w:rsidRPr="0008033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5</w:t>
            </w:r>
            <w:r w:rsidRPr="0008033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eastAsia="ko-KR"/>
              </w:rPr>
              <w:t xml:space="preserve"> УЧЕБНЫЙ ГОД</w:t>
            </w:r>
          </w:p>
        </w:tc>
      </w:tr>
      <w:tr w:rsidR="002874FB" w:rsidRPr="0008033F" w:rsidTr="002874FB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2874FB" w:rsidRPr="00970EF0" w:rsidTr="002874FB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jc w:val="center"/>
              <w:rPr>
                <w:rFonts w:ascii="Times New Roman" w:eastAsia="№Е" w:cs="Times New Roman"/>
                <w:i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b/>
                <w:bCs/>
                <w:i/>
                <w:iCs/>
                <w:sz w:val="24"/>
                <w:szCs w:val="24"/>
                <w:lang w:val="ru-RU"/>
              </w:rPr>
              <w:t>Уровень среднего общего образования</w:t>
            </w: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>2.2.1 Модуль «Ключевые школьные дела»</w:t>
            </w:r>
          </w:p>
        </w:tc>
      </w:tr>
      <w:tr w:rsidR="002874FB" w:rsidRPr="0008033F" w:rsidTr="002874FB">
        <w:trPr>
          <w:trHeight w:val="117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2874FB" w:rsidRPr="00970EF0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Праздник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«День Знаний»: торжественная линейка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2</w:t>
            </w: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педагог-организатор,  классные руководители  10-11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Праздник, посвященный ко Дню пожилого человека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ЗДВР, ПДО,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2874FB" w:rsidRPr="0008033F" w:rsidTr="002874FB">
        <w:trPr>
          <w:trHeight w:val="35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Праздник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Спасибо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Вам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учителя</w:t>
            </w:r>
            <w:proofErr w:type="spellEnd"/>
            <w:proofErr w:type="gram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284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Мероприятие ко Дню толерантности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«Давайте жить дружно!»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16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Педагог-организатор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bCs/>
                <w:sz w:val="24"/>
                <w:szCs w:val="24"/>
                <w:lang w:val="ru-RU" w:eastAsia="ru-RU"/>
              </w:rPr>
              <w:t>Праздничный концерт, посвященный ко Дню матери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ЗДВР, ПДО,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Новогодний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праздник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 «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Голубой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огонёк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931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Встреча с участниками войны в Афганистане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15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февраля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Военн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патриотический конкурс« А ну-ка парни»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Фестиваль патриотической песни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22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874FB" w:rsidRPr="0008033F" w:rsidTr="002874FB">
        <w:trPr>
          <w:trHeight w:val="24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День Космонавтики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Гагаринский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урок «Космос-это мы»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11.04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C563FF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970EF0" w:rsidTr="002874FB">
        <w:trPr>
          <w:trHeight w:val="24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День родного языка и поэзии в РТ (день рождения Г.Тукая).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Тамчы-шоу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«Родной язык, мой певучий»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01.04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ЗДВР, педагог-организатор,  классные руководители</w:t>
            </w:r>
          </w:p>
        </w:tc>
      </w:tr>
      <w:tr w:rsidR="002874FB" w:rsidRPr="00970EF0" w:rsidTr="002874FB">
        <w:trPr>
          <w:trHeight w:val="269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Победный марафон: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- классные часы  «Ветераны ВОВ»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- встречи с ветеранами  тыла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-экскурсии в школьный музей  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-участие в акции «Бессмертный полк»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Вахта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Памяти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>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06-8.05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ЗДВР,  педагог-организатор,  классные руководители, преподаватель-организатор ОБЖ</w:t>
            </w:r>
          </w:p>
        </w:tc>
      </w:tr>
      <w:tr w:rsidR="002874FB" w:rsidRPr="0008033F" w:rsidTr="002874FB">
        <w:trPr>
          <w:trHeight w:val="840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Праздник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Последний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звонок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25.05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248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2.2.2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Классное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руководство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874FB" w:rsidRPr="0008033F" w:rsidTr="002874FB">
        <w:trPr>
          <w:trHeight w:val="24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Классные часы о воспитании личности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коллектива:  «Добро и зло»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>«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Законы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жизни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школьного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коллектива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согласно воспитательному плану классного руководителя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gram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.</w:t>
            </w:r>
            <w:proofErr w:type="gram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ч</w:t>
            </w:r>
            <w:proofErr w:type="gram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асы и беседы ко Дню народного Единства «Пока мы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едины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05.11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Рекомендуемые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. часы: «Символы России в наших сердцах», «Символы Татарстана»,  «Гордимся славою героев», «Твои права и обязанности», «В этом мире все равны».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Всемирный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день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прав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ребенка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19.11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</w:p>
        </w:tc>
      </w:tr>
      <w:tr w:rsidR="002874FB" w:rsidRPr="0008033F" w:rsidTr="002874FB">
        <w:trPr>
          <w:trHeight w:val="489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 ко Дню 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14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 ко Дню защитника Отечества: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«Ветераны ВОВ»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«Они сражались за Родину»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«Моя Россия, моя страна!»</w:t>
            </w: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«Чтоб Защитником стать»</w:t>
            </w: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«Герои живут рядом»</w:t>
            </w: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«О чём рассказала награда?»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>«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Пионеры-герои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>»</w:t>
            </w:r>
            <w:r w:rsidRPr="0008033F">
              <w:rPr>
                <w:rFonts w:ascii="Times New Roman" w:cs="Times New Roman"/>
                <w:sz w:val="24"/>
                <w:szCs w:val="24"/>
              </w:rPr>
              <w:tab/>
            </w:r>
            <w:r w:rsidRPr="0008033F">
              <w:rPr>
                <w:rFonts w:asci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отдельному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часы:  «Правила поведения в опасных ситуациях. Животные и растения вокруг нас»; «Предвидеть опасность, при возможности - избегать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ее, при необходимост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и-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действовать» (Инструктаж перед каникулами)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22.05, 29.05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Линейки в 7.40 поднятие флагов исполнение гимнов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Начало каждой учебной недели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ind w:firstLine="0"/>
              <w:rPr>
                <w:sz w:val="24"/>
                <w:szCs w:val="24"/>
              </w:rPr>
            </w:pPr>
            <w:proofErr w:type="spellStart"/>
            <w:r w:rsidRPr="0008033F">
              <w:rPr>
                <w:sz w:val="24"/>
                <w:szCs w:val="24"/>
              </w:rPr>
              <w:lastRenderedPageBreak/>
              <w:t>Благотворительная</w:t>
            </w:r>
            <w:proofErr w:type="spellEnd"/>
            <w:r w:rsidRPr="0008033F">
              <w:rPr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ind w:firstLine="0"/>
              <w:rPr>
                <w:sz w:val="24"/>
                <w:szCs w:val="24"/>
                <w:lang w:val="ru-RU"/>
              </w:rPr>
            </w:pPr>
            <w:r w:rsidRPr="0008033F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сентября, май 1-11 классы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, родители</w:t>
            </w:r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ind w:firstLine="0"/>
              <w:rPr>
                <w:sz w:val="24"/>
                <w:szCs w:val="24"/>
                <w:lang w:val="ru-RU"/>
              </w:rPr>
            </w:pPr>
            <w:r w:rsidRPr="0008033F">
              <w:rPr>
                <w:sz w:val="24"/>
                <w:szCs w:val="24"/>
                <w:lang w:val="ru-RU"/>
              </w:rPr>
              <w:t>Пушкинская карта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ind w:firstLine="0"/>
              <w:rPr>
                <w:sz w:val="24"/>
                <w:szCs w:val="24"/>
                <w:lang w:val="ru-RU"/>
              </w:rPr>
            </w:pPr>
            <w:r w:rsidRPr="0008033F">
              <w:rPr>
                <w:sz w:val="24"/>
                <w:szCs w:val="24"/>
                <w:lang w:val="ru-RU"/>
              </w:rPr>
              <w:t>с 14 лет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В течени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учебного года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2.2.3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Школьный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урок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Конкурс живописи к Международному дню инвалидов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ИЗО,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педагог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организатор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Конкурс живописи к Международному дню инвалидов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ИЗО</w:t>
            </w:r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День полного освобождения Ленинграда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фашисткой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блокады. Классные часы, беседы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27.01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Учителя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истории</w:t>
            </w:r>
            <w:proofErr w:type="spellEnd"/>
          </w:p>
        </w:tc>
      </w:tr>
      <w:tr w:rsidR="002874FB" w:rsidRPr="00970EF0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Тематические уроки, мероприятия, посвященные  Международному дню родного языка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20-21.02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Учитель  татарского  и русского  языка</w:t>
            </w:r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Литературная мозаика,  посвященная  ко Дню родного языка “Җырбулырлыксүзләрбиргән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,Т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угантелем, рәхмәтсиңа!”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Февраль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Учителя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родного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языка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Урок мужества « В жизни всегда есть место для подвига»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 течени</w:t>
            </w:r>
            <w:proofErr w:type="gram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</w:t>
            </w:r>
            <w:proofErr w:type="gram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истории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Всероссийский  открытый урок  ОБЖ (день пожарной охраны)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30.04.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Преподаватель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ОБЖ</w:t>
            </w:r>
          </w:p>
        </w:tc>
      </w:tr>
      <w:tr w:rsidR="002874FB" w:rsidRPr="0008033F" w:rsidTr="002874FB">
        <w:trPr>
          <w:trHeight w:val="413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2.2.4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Внеурочная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деятельность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Название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курса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часов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Разговор о </w:t>
            </w:r>
            <w:proofErr w:type="gramStart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важном</w:t>
            </w:r>
            <w:proofErr w:type="gram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Отпростого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сложному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мирепрекрасного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Моя жизн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ь-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в моих руках 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руководитель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Таинственный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мир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превращений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физики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жизнь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химии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Россия мои </w:t>
            </w:r>
            <w:proofErr w:type="gramStart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-г</w:t>
            </w:r>
            <w:proofErr w:type="gramEnd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оризонты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874FB" w:rsidRPr="00970EF0" w:rsidTr="002874FB">
        <w:trPr>
          <w:trHeight w:val="413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>2.2.5 Модули «Историческое краеведение  и экскурсии»</w:t>
            </w:r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Посещение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районного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 музеев (Виртуальные экскурсии)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Экскурсия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школьный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музей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Посещение театральных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представленийв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театрах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г. Казани для 10-11 классов по Пушкинской карте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Участие в концертных программах и театральных представлениях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2.2.6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Родительское собрание на тему:</w:t>
            </w:r>
            <w:r w:rsidRPr="0008033F">
              <w:rPr>
                <w:rFonts w:asci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08033F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08033F">
              <w:rPr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Безопасность детей - главная задача взрослых»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Родительское собрание:  </w:t>
            </w:r>
            <w:r w:rsidRPr="0008033F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«Мудрость родительской любви»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Родительское собрание на тему:</w:t>
            </w:r>
            <w:r w:rsidRPr="0008033F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«Союз семьи и школы в делах и достижениях</w:t>
            </w:r>
            <w:r w:rsidRPr="0008033F">
              <w:rPr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  <w:r w:rsidRPr="0008033F">
              <w:rPr>
                <w:rFonts w:asci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8033F">
              <w:rPr>
                <w:rFonts w:asci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Родительское собрание:</w:t>
            </w:r>
            <w:r w:rsidRPr="0008033F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«Здоровье и безопасность детей – в летний период»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мая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родительские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Symbol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работа классных советов родителей, школьного совета родителей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 течение учебного года</w:t>
            </w: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(по плану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 течение учебного года</w:t>
            </w: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(по плану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Родительские всеобучи, встречи, индивидуальные беседы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</w:t>
            </w: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(по плану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b/>
                <w:i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2.2.7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Выборы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классных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активов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1-15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2874FB" w:rsidRPr="0008033F" w:rsidTr="002874FB">
        <w:trPr>
          <w:trHeight w:val="69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Участие актива класса в проведении мероприятий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</w:tc>
      </w:tr>
      <w:tr w:rsidR="002874FB" w:rsidRPr="0008033F" w:rsidTr="002874FB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Общешкольная линейка ко Дню народного единства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07.11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2874FB" w:rsidRPr="0008033F" w:rsidTr="002874FB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Участие Детской  школьной организации  в проведение </w:t>
            </w:r>
            <w:proofErr w:type="gramStart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традиционных</w:t>
            </w:r>
            <w:proofErr w:type="gramEnd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 </w:t>
            </w: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праздников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школы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« Движение первых»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874FB" w:rsidRPr="0008033F" w:rsidTr="002874FB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lastRenderedPageBreak/>
              <w:t>Участие в молодежных акциях, совместно с РДШ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</w:tc>
      </w:tr>
      <w:tr w:rsidR="002874FB" w:rsidRPr="0008033F" w:rsidTr="002874FB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самоуправления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874FB" w:rsidRPr="0008033F" w:rsidTr="002874FB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Заседания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актива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ДОО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</w:tc>
      </w:tr>
      <w:tr w:rsidR="002874FB" w:rsidRPr="0008033F" w:rsidTr="002874FB">
        <w:trPr>
          <w:trHeight w:val="830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Общешкольные мероприятия,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посвященная</w:t>
            </w:r>
            <w:proofErr w:type="gramEnd"/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Дню Неизвестного героя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ЗДВР,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преподаватель-организатор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ОБЖ</w:t>
            </w:r>
          </w:p>
        </w:tc>
      </w:tr>
      <w:tr w:rsidR="002874FB" w:rsidRPr="00970EF0" w:rsidTr="002874FB">
        <w:trPr>
          <w:trHeight w:val="62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Общешкольное мероприятие, посвященное Дню Героев России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09.12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ЗДВР, педагог-организатор,  классные руководители, преподаватель-организатор ОБЖ </w:t>
            </w:r>
          </w:p>
        </w:tc>
      </w:tr>
      <w:tr w:rsidR="002874FB" w:rsidRPr="0008033F" w:rsidTr="002874FB">
        <w:trPr>
          <w:trHeight w:val="69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Общешкольные мероприятия  «Наука и человек» ко Дню российской науки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10.02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ЗДВР</w:t>
            </w:r>
          </w:p>
        </w:tc>
      </w:tr>
      <w:tr w:rsidR="002874FB" w:rsidRPr="0008033F" w:rsidTr="002874FB">
        <w:trPr>
          <w:trHeight w:val="98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 Акция «Сохрани дерево»    (бумажный бум</w:t>
            </w:r>
            <w:proofErr w:type="gram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)к</w:t>
            </w:r>
            <w:proofErr w:type="gram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о дню защиты    Земли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течмес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Педагог-организатор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, 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,</w:t>
            </w:r>
          </w:p>
        </w:tc>
      </w:tr>
      <w:tr w:rsidR="002874FB" w:rsidRPr="0008033F" w:rsidTr="002874FB">
        <w:trPr>
          <w:trHeight w:val="70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Дежурство по классу и по школе;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55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Самообслуживание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столовой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>;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98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tt-RU" w:eastAsia="ru-RU"/>
              </w:rPr>
              <w:t>Экологические десанты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2.2.8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Профилактическая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874FB" w:rsidRPr="00970EF0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День солидарности в борьбе с терроризмом. </w:t>
            </w: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Экстремизму-нет</w:t>
            </w:r>
            <w:proofErr w:type="spellEnd"/>
            <w:proofErr w:type="gram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3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ЗДВР,  педагог-организатор,  классные руководители, преподаватель-организатор ОБЖ</w:t>
            </w:r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Сверка списка обучающихся, неблагополучных семей, состоящих на  ВШУ, ПДН, КДН.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неделя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2874FB" w:rsidRPr="00970EF0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Сбор информации о детях и семьях, состоящих на разных формах учета, формирование банка данных.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Оформление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карточек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учащихся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поставленных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на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ПДН, ЗДВР</w:t>
            </w:r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Выявление и учет обучающихся, воспитанников, требующих повышенного педагогического внимания 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, ЗДВР  </w:t>
            </w:r>
          </w:p>
        </w:tc>
      </w:tr>
      <w:tr w:rsidR="002874FB" w:rsidRPr="00970EF0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 xml:space="preserve">Изучение потребностей детей  в дополнительном образовании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неделя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ЗДВР,  классные руководители, педагоги дополнительного образования</w:t>
            </w:r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Сбор информации о занятости обучающихся в кружках и секциях учреждений дополнительного образования (в том числе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состоящих на разных формах учета)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Сентябрь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ноябрь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январь-апрель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970EF0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Рейды по неблагополучным семьям, семьям учащихся на которых нужно обратить внимание    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ЗДВР,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2874FB" w:rsidRPr="00970EF0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Встречи и беседы с представителями  МВД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ГИБДД Приволжского района, ПДН.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2874FB" w:rsidRPr="0008033F" w:rsidTr="002874FB">
        <w:trPr>
          <w:trHeight w:val="122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Правовой ринг ко Дню Конституции России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12.12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обществознания</w:t>
            </w:r>
            <w:proofErr w:type="spellEnd"/>
          </w:p>
        </w:tc>
      </w:tr>
      <w:tr w:rsidR="002874FB" w:rsidRPr="0008033F" w:rsidTr="002874FB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74FB" w:rsidRPr="00970EF0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Совместная реализация программы «Образование и здоровье»: 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медосмотры, вакцинация, пропаганда здорового образа жизни.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ЗДВР.  классные руководители, мед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аботник</w:t>
            </w:r>
          </w:p>
        </w:tc>
      </w:tr>
      <w:tr w:rsidR="002874FB" w:rsidRPr="00970EF0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Совместная реализация программы «Образование и здоровье»: Тематические лектории, встречи с фельдшерами.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Беседы врача «Закаливание, профилактика простудных и инфекционных заболеваний» 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 Влияние курения на пищеварительную систему» и др.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ЗДВР, классные руководители, мед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 w:eastAsia="ru-RU"/>
              </w:rPr>
              <w:t>аботник</w:t>
            </w:r>
          </w:p>
        </w:tc>
      </w:tr>
      <w:tr w:rsidR="002874FB" w:rsidRPr="00970EF0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Профилактические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беседы</w:t>
            </w:r>
            <w:proofErr w:type="spellEnd"/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</w:t>
            </w:r>
            <w:proofErr w:type="gram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,З</w:t>
            </w:r>
            <w:proofErr w:type="gram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ДВР,  классные руководители</w:t>
            </w:r>
          </w:p>
        </w:tc>
      </w:tr>
      <w:tr w:rsidR="002874FB" w:rsidRPr="00970EF0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Взаимодействие в работе с детьми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на которых нужно обратить внимание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ПДН, ЗДВР,  классные руководители</w:t>
            </w:r>
          </w:p>
        </w:tc>
      </w:tr>
      <w:tr w:rsidR="002874FB" w:rsidRPr="00970EF0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Профилактические беседы «Правила поведения в экстремальных условиях»,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 xml:space="preserve"> «Правила поведения на водоемах в зимний, весенний период времени» и т.д.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Сотрудники МЧС, ЗДВР,  классные руководители</w:t>
            </w:r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экскурсии в  музей и исторические места г. Казани и РТ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ЗДВР, 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74FB" w:rsidRPr="00970EF0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трудоустройство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летняя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занятость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учащихся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>,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Сотрудник ЦЗН, ЗДВР,  классные руководители</w:t>
            </w:r>
          </w:p>
        </w:tc>
      </w:tr>
      <w:tr w:rsidR="002874FB" w:rsidRPr="00970EF0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семинары, тренинги, тестирование, «круглые столы»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Сотрудник ЦЗН, ЗДВР, классные руководители</w:t>
            </w:r>
          </w:p>
        </w:tc>
      </w:tr>
      <w:tr w:rsidR="002874FB" w:rsidRPr="0008033F" w:rsidTr="002874FB"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b/>
                <w:i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2.2.9 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Профориентация</w:t>
            </w:r>
            <w:proofErr w:type="spellEnd"/>
            <w:r w:rsidRPr="0008033F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Беседы-презентации «Профессия моих родителей»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23-28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Совет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spellEnd"/>
          </w:p>
        </w:tc>
      </w:tr>
      <w:tr w:rsidR="002874FB" w:rsidRPr="0008033F" w:rsidTr="002874FB">
        <w:trPr>
          <w:trHeight w:val="581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Встреча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27-30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января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874FB" w:rsidRPr="0008033F" w:rsidTr="002874FB">
        <w:trPr>
          <w:trHeight w:val="6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Встречи  учащихся  с представителями учебных</w:t>
            </w:r>
          </w:p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заведений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874FB" w:rsidRPr="0008033F" w:rsidTr="002874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Цикл бесед, классных часов, круглых столов по теме « Кем быть?»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874FB" w:rsidRPr="0008033F" w:rsidTr="002874FB">
        <w:trPr>
          <w:trHeight w:val="71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Трудоустройство учащихся через Центр занятости населения Приволжского района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Июнь-август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874FB" w:rsidRPr="0008033F" w:rsidTr="002874FB">
        <w:trPr>
          <w:trHeight w:val="124"/>
        </w:trPr>
        <w:tc>
          <w:tcPr>
            <w:tcW w:w="9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/>
                <w:sz w:val="24"/>
                <w:szCs w:val="24"/>
              </w:rPr>
            </w:pPr>
            <w:r w:rsidRPr="0008033F">
              <w:rPr>
                <w:rFonts w:ascii="Times New Roman" w:cs="Times New Roman"/>
                <w:b/>
                <w:sz w:val="24"/>
                <w:szCs w:val="24"/>
              </w:rPr>
              <w:t xml:space="preserve">2.2.10 </w:t>
            </w:r>
            <w:proofErr w:type="spellStart"/>
            <w:r w:rsidRPr="0008033F">
              <w:rPr>
                <w:rFonts w:asci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08033F">
              <w:rPr>
                <w:rFonts w:asci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08033F">
              <w:rPr>
                <w:rFonts w:ascii="Times New Roman" w:cs="Times New Roman"/>
                <w:b/>
                <w:sz w:val="24"/>
                <w:szCs w:val="24"/>
              </w:rPr>
              <w:t>Здоровьесбережение</w:t>
            </w:r>
            <w:proofErr w:type="spellEnd"/>
            <w:r w:rsidRPr="0008033F">
              <w:rPr>
                <w:rFonts w:asci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874FB" w:rsidRPr="00970EF0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Месячник безопасности по отдельному плану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до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14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4FB" w:rsidRPr="0008033F" w:rsidRDefault="002874FB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педагог-организатор,  классные руководители, преподаватель-организатор ОБЖ </w:t>
            </w:r>
          </w:p>
        </w:tc>
      </w:tr>
      <w:tr w:rsidR="00554F77" w:rsidRPr="00970EF0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7917E3" w:rsidRDefault="00554F77" w:rsidP="00084C90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Профилактические беседы  о ЗО</w:t>
            </w:r>
            <w:proofErr w:type="gramStart"/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Ж(</w:t>
            </w:r>
            <w:proofErr w:type="gramEnd"/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Всемирный день трезвости)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9446B4" w:rsidRDefault="00554F77" w:rsidP="00084C9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9446B4" w:rsidRDefault="00554F77" w:rsidP="00084C90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7917E3" w:rsidRDefault="00554F77" w:rsidP="00084C90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ЗДВР, педагог-организато</w:t>
            </w:r>
            <w:r>
              <w:rPr>
                <w:rFonts w:ascii="Times New Roman" w:cs="Times New Roman"/>
                <w:sz w:val="24"/>
                <w:szCs w:val="24"/>
                <w:lang w:val="ru-RU"/>
              </w:rPr>
              <w:t>р, классный руководитель</w:t>
            </w:r>
          </w:p>
        </w:tc>
      </w:tr>
      <w:tr w:rsidR="00554F77" w:rsidRPr="0008033F" w:rsidTr="002874FB">
        <w:trPr>
          <w:trHeight w:val="21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Соревнования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День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спорта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физ-ры</w:t>
            </w:r>
            <w:proofErr w:type="spellEnd"/>
          </w:p>
        </w:tc>
      </w:tr>
      <w:tr w:rsidR="00554F77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Школьный осенний кросс  «Золотая осень»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</w:p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554F77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технологии</w:t>
            </w:r>
            <w:proofErr w:type="spellEnd"/>
          </w:p>
        </w:tc>
      </w:tr>
      <w:tr w:rsidR="00554F77" w:rsidRPr="00970EF0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Соревнования-эстафеты, посвящённые Дню гражданской обороны.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4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Преподаватель-организатор ОБЖ, учит </w:t>
            </w: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lastRenderedPageBreak/>
              <w:t>физкультуры</w:t>
            </w:r>
          </w:p>
        </w:tc>
      </w:tr>
      <w:tr w:rsidR="00554F77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Беседа «Личная гигиена и здоровье»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планам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Мед.работник</w:t>
            </w:r>
            <w:proofErr w:type="spellEnd"/>
          </w:p>
        </w:tc>
      </w:tr>
      <w:tr w:rsidR="00554F77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День интернета. Всероссийский урок безопасности школьников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всети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Интернет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28-31октября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54F77" w:rsidRPr="0008033F" w:rsidTr="002874FB">
        <w:trPr>
          <w:trHeight w:val="28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ВместеЯрче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16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физики</w:t>
            </w:r>
            <w:proofErr w:type="spellEnd"/>
          </w:p>
        </w:tc>
      </w:tr>
      <w:tr w:rsidR="00554F77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Сбор макулатуры в </w:t>
            </w:r>
            <w:proofErr w:type="spellStart"/>
            <w:proofErr w:type="gramStart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рамках Всероссийской акции «Бумажный бум»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Педагог-организатор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54F77" w:rsidRPr="0008033F" w:rsidTr="002874FB">
        <w:trPr>
          <w:trHeight w:val="274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Акция «День отказа от курения»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08033F">
              <w:rPr>
                <w:rFonts w:ascii="Times New Roman" w:cs="Times New Roman"/>
                <w:bCs/>
                <w:sz w:val="24"/>
                <w:szCs w:val="24"/>
              </w:rPr>
              <w:t>21.11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bCs/>
                <w:sz w:val="24"/>
                <w:szCs w:val="24"/>
              </w:rPr>
              <w:t>ЗДВР,пед-организатор</w:t>
            </w:r>
            <w:proofErr w:type="spellEnd"/>
          </w:p>
        </w:tc>
      </w:tr>
      <w:tr w:rsidR="00554F77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Информационное профилактическое</w:t>
            </w:r>
          </w:p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мероприятие на каникулах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  23.12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преподаватель-организатор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ОБЖ </w:t>
            </w:r>
          </w:p>
        </w:tc>
      </w:tr>
      <w:tr w:rsidR="00554F77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Инструктаж по правилам поведения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со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взрывчатыми веществами.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Перед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554F77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Лыжные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соревнования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Январь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</w:p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554F77" w:rsidRPr="0008033F" w:rsidTr="002874FB">
        <w:trPr>
          <w:trHeight w:val="24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«А ну-ка парни!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»Ф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естиваль патриотической песни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554F77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Мероприятие, приуроченное Всемирному дню иммунитета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54F77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участие  в  конкурсах: День спорта»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«Волейбол», « Баскетбол»,» Футбол в школе»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учителя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физической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</w:tr>
      <w:tr w:rsidR="00554F77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Беседа с инспектором ПДН «Профилактика</w:t>
            </w:r>
          </w:p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правонарушений в летний период»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>ЗДВР</w:t>
            </w:r>
          </w:p>
        </w:tc>
      </w:tr>
      <w:tr w:rsidR="00554F77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Инструктаж учащихся по правилам поведения в общественных местах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во</w:t>
            </w:r>
            <w:proofErr w:type="gramEnd"/>
          </w:p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8033F">
              <w:rPr>
                <w:rFonts w:ascii="Times New Roman" w:cs="Times New Roman"/>
                <w:sz w:val="24"/>
                <w:szCs w:val="24"/>
              </w:rPr>
              <w:t>время</w:t>
            </w:r>
            <w:proofErr w:type="spellEnd"/>
            <w:proofErr w:type="gram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школьных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каникул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Перед</w:t>
            </w:r>
            <w:proofErr w:type="spellEnd"/>
          </w:p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554F77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Проведение инструктажей по безопасному поведению на </w:t>
            </w:r>
            <w:proofErr w:type="gramStart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дорогах, Ж</w:t>
            </w:r>
            <w:proofErr w:type="gram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\Д путях, водоемах.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Перед</w:t>
            </w:r>
            <w:proofErr w:type="spellEnd"/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554F77" w:rsidRPr="0008033F" w:rsidTr="002874FB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08033F">
              <w:rPr>
                <w:rFonts w:ascii="Times New Roman" w:cs="Times New Roman"/>
                <w:sz w:val="24"/>
                <w:szCs w:val="24"/>
                <w:lang w:val="ru-RU"/>
              </w:rPr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08033F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08033F">
              <w:rPr>
                <w:rFonts w:asci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Администра</w:t>
            </w:r>
            <w:proofErr w:type="spellEnd"/>
          </w:p>
          <w:p w:rsidR="00554F77" w:rsidRPr="0008033F" w:rsidRDefault="00554F77" w:rsidP="002874F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08033F">
              <w:rPr>
                <w:rFonts w:ascii="Times New Roman" w:cs="Times New Roman"/>
                <w:sz w:val="24"/>
                <w:szCs w:val="24"/>
              </w:rPr>
              <w:t>ция</w:t>
            </w:r>
            <w:proofErr w:type="spellEnd"/>
          </w:p>
        </w:tc>
      </w:tr>
    </w:tbl>
    <w:p w:rsidR="002874FB" w:rsidRPr="0008033F" w:rsidRDefault="002874FB" w:rsidP="002874FB">
      <w:pPr>
        <w:spacing w:after="0" w:line="259" w:lineRule="auto"/>
        <w:ind w:firstLine="0"/>
        <w:jc w:val="left"/>
        <w:rPr>
          <w:sz w:val="24"/>
          <w:szCs w:val="24"/>
          <w:lang w:val="ru-RU"/>
        </w:rPr>
      </w:pPr>
    </w:p>
    <w:p w:rsidR="002874FB" w:rsidRPr="0008033F" w:rsidRDefault="002874FB" w:rsidP="002874FB">
      <w:pPr>
        <w:ind w:firstLine="0"/>
        <w:rPr>
          <w:sz w:val="24"/>
          <w:szCs w:val="24"/>
          <w:lang w:val="ru-RU"/>
        </w:rPr>
      </w:pPr>
    </w:p>
    <w:p w:rsidR="002874FB" w:rsidRPr="0008033F" w:rsidRDefault="002874FB" w:rsidP="002874FB">
      <w:pPr>
        <w:ind w:firstLine="0"/>
        <w:rPr>
          <w:sz w:val="24"/>
          <w:szCs w:val="24"/>
          <w:lang w:val="ru-RU"/>
        </w:rPr>
      </w:pPr>
    </w:p>
    <w:p w:rsidR="002874FB" w:rsidRPr="0008033F" w:rsidRDefault="002874FB" w:rsidP="002874FB">
      <w:pPr>
        <w:ind w:firstLine="0"/>
        <w:rPr>
          <w:sz w:val="24"/>
          <w:szCs w:val="24"/>
          <w:lang w:val="ru-RU"/>
        </w:rPr>
      </w:pPr>
    </w:p>
    <w:p w:rsidR="002874FB" w:rsidRPr="0008033F" w:rsidRDefault="002874FB" w:rsidP="002874FB">
      <w:pPr>
        <w:spacing w:after="0" w:line="256" w:lineRule="auto"/>
        <w:ind w:firstLine="0"/>
        <w:jc w:val="left"/>
        <w:rPr>
          <w:sz w:val="24"/>
          <w:szCs w:val="24"/>
          <w:lang w:val="ru-RU"/>
        </w:rPr>
      </w:pPr>
    </w:p>
    <w:p w:rsidR="002874FB" w:rsidRPr="0008033F" w:rsidRDefault="002874FB" w:rsidP="002874FB">
      <w:pPr>
        <w:rPr>
          <w:sz w:val="24"/>
          <w:szCs w:val="24"/>
        </w:rPr>
      </w:pPr>
    </w:p>
    <w:p w:rsidR="002874FB" w:rsidRPr="0008033F" w:rsidRDefault="002874FB">
      <w:pPr>
        <w:rPr>
          <w:sz w:val="24"/>
          <w:szCs w:val="24"/>
        </w:rPr>
      </w:pPr>
    </w:p>
    <w:p w:rsidR="0008033F" w:rsidRPr="0008033F" w:rsidRDefault="0008033F">
      <w:pPr>
        <w:rPr>
          <w:sz w:val="24"/>
          <w:szCs w:val="24"/>
        </w:rPr>
      </w:pPr>
    </w:p>
    <w:sectPr w:rsidR="0008033F" w:rsidRPr="0008033F" w:rsidSect="005A1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4FB"/>
    <w:rsid w:val="0008033F"/>
    <w:rsid w:val="00084C64"/>
    <w:rsid w:val="001F4314"/>
    <w:rsid w:val="00285F25"/>
    <w:rsid w:val="002874FB"/>
    <w:rsid w:val="002A1D44"/>
    <w:rsid w:val="004A52C4"/>
    <w:rsid w:val="00554F77"/>
    <w:rsid w:val="005A1F5B"/>
    <w:rsid w:val="0080567D"/>
    <w:rsid w:val="00970EF0"/>
    <w:rsid w:val="00C52882"/>
    <w:rsid w:val="00C563FF"/>
    <w:rsid w:val="00D22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4FB"/>
    <w:pPr>
      <w:spacing w:after="29" w:line="35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874FB"/>
    <w:rPr>
      <w:rFonts w:ascii="Batang" w:eastAsia="Batang" w:hAnsi="Times New Roman"/>
      <w:kern w:val="2"/>
      <w:lang w:val="en-US" w:eastAsia="ko-KR"/>
    </w:rPr>
  </w:style>
  <w:style w:type="paragraph" w:styleId="a4">
    <w:name w:val="No Spacing"/>
    <w:link w:val="a3"/>
    <w:uiPriority w:val="1"/>
    <w:qFormat/>
    <w:rsid w:val="002874F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lang w:val="en-US" w:eastAsia="ko-KR"/>
    </w:rPr>
  </w:style>
  <w:style w:type="character" w:customStyle="1" w:styleId="docdata">
    <w:name w:val="docdata"/>
    <w:aliases w:val="docy,v5,1199,bqiaagaaeyqcaaagiaiaaao9awaabcsdaaaaaaaaaaaaaaaaaaaaaaaaaaaaaaaaaaaaaaaaaaaaaaaaaaaaaaaaaaaaaaaaaaaaaaaaaaaaaaaaaaaaaaaaaaaaaaaaaaaaaaaaaaaaaaaaaaaaaaaaaaaaaaaaaaaaaaaaaaaaaaaaaaaaaaaaaaaaaaaaaaaaaaaaaaaaaaaaaaaaaaaaaaaaaaaaaaaaaaaa"/>
    <w:basedOn w:val="a0"/>
    <w:rsid w:val="002874FB"/>
  </w:style>
  <w:style w:type="paragraph" w:styleId="a5">
    <w:name w:val="Balloon Text"/>
    <w:basedOn w:val="a"/>
    <w:link w:val="a6"/>
    <w:uiPriority w:val="99"/>
    <w:semiHidden/>
    <w:unhideWhenUsed/>
    <w:rsid w:val="001F4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4314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1939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User1296</cp:lastModifiedBy>
  <cp:revision>5</cp:revision>
  <cp:lastPrinted>2025-01-29T14:16:00Z</cp:lastPrinted>
  <dcterms:created xsi:type="dcterms:W3CDTF">2024-08-26T20:00:00Z</dcterms:created>
  <dcterms:modified xsi:type="dcterms:W3CDTF">2025-01-29T18:25:00Z</dcterms:modified>
</cp:coreProperties>
</file>